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F84" w:rsidRDefault="008B34E7" w:rsidP="007031F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7031FF">
        <w:rPr>
          <w:rFonts w:ascii="Times New Roman" w:hAnsi="Times New Roman" w:cs="Times New Roman"/>
          <w:b/>
          <w:bCs/>
          <w:iCs/>
          <w:sz w:val="20"/>
          <w:szCs w:val="20"/>
        </w:rPr>
        <w:t>Профилактика самовольных уходов воспитанников</w:t>
      </w:r>
    </w:p>
    <w:p w:rsidR="007031FF" w:rsidRPr="007031FF" w:rsidRDefault="007031FF" w:rsidP="007031F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</w:pPr>
      <w:bookmarkStart w:id="0" w:name="_GoBack"/>
      <w:bookmarkEnd w:id="0"/>
    </w:p>
    <w:p w:rsidR="00203F84" w:rsidRPr="007031FF" w:rsidRDefault="005172C1" w:rsidP="007031F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>Тема самовольных уходов является актуальной для каждого учреждения, в котором находятся дети подросткового возраста.</w:t>
      </w:r>
    </w:p>
    <w:p w:rsidR="00203F84" w:rsidRPr="007031FF" w:rsidRDefault="005172C1" w:rsidP="007031F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b/>
          <w:sz w:val="20"/>
          <w:szCs w:val="20"/>
          <w:u w:val="single"/>
        </w:rPr>
        <w:t>Самовольный уход</w:t>
      </w:r>
      <w:r w:rsidRPr="007031FF">
        <w:rPr>
          <w:rFonts w:ascii="Times New Roman" w:hAnsi="Times New Roman" w:cs="Times New Roman"/>
          <w:sz w:val="20"/>
          <w:szCs w:val="20"/>
        </w:rPr>
        <w:t xml:space="preserve"> – добровольное, самовольное (тайное или явное) оставление семьи или государственной организации; отсутствие несовершеннолетнего в течение одного часа с момента установления факта его отсутствия, либо с момента наступления времени, оговоренного (</w:t>
      </w:r>
      <w:r w:rsidR="007031FF" w:rsidRPr="007031FF">
        <w:rPr>
          <w:rFonts w:ascii="Times New Roman" w:hAnsi="Times New Roman" w:cs="Times New Roman"/>
          <w:sz w:val="20"/>
          <w:szCs w:val="20"/>
        </w:rPr>
        <w:t>установленного)</w:t>
      </w:r>
      <w:r w:rsidRPr="007031FF">
        <w:rPr>
          <w:rFonts w:ascii="Times New Roman" w:hAnsi="Times New Roman" w:cs="Times New Roman"/>
          <w:sz w:val="20"/>
          <w:szCs w:val="20"/>
        </w:rPr>
        <w:t xml:space="preserve"> для возвращения.  (Примерный порядок взаимодействия органов и учреждения системы профилактики, приложение к письму Министерства образования и </w:t>
      </w:r>
      <w:r w:rsidR="007031FF" w:rsidRPr="007031FF">
        <w:rPr>
          <w:rFonts w:ascii="Times New Roman" w:hAnsi="Times New Roman" w:cs="Times New Roman"/>
          <w:sz w:val="20"/>
          <w:szCs w:val="20"/>
        </w:rPr>
        <w:t>науки) от</w:t>
      </w:r>
      <w:r w:rsidRPr="007031FF">
        <w:rPr>
          <w:rFonts w:ascii="Times New Roman" w:hAnsi="Times New Roman" w:cs="Times New Roman"/>
          <w:sz w:val="20"/>
          <w:szCs w:val="20"/>
        </w:rPr>
        <w:t xml:space="preserve"> 14.04.2016 г. № 07-1545)</w:t>
      </w:r>
    </w:p>
    <w:p w:rsidR="00203F84" w:rsidRPr="007031FF" w:rsidRDefault="005172C1" w:rsidP="007031F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b/>
          <w:color w:val="000000"/>
          <w:sz w:val="20"/>
          <w:szCs w:val="20"/>
          <w:u w:val="single"/>
          <w:shd w:val="clear" w:color="auto" w:fill="FFFFFF"/>
        </w:rPr>
        <w:t>Профилактика</w:t>
      </w:r>
      <w:r w:rsidRPr="007031F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– это комплекс мер социально-психологического, медицинского и педагогического характера, направленных на нейтрализацию воздействия отрицательных факторов социальной среды на личность с целью предупреждения отклонений в ее поведении. </w:t>
      </w:r>
    </w:p>
    <w:p w:rsidR="00203F84" w:rsidRPr="007031FF" w:rsidRDefault="005172C1" w:rsidP="007031F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Следует отметить, что именно первичная профилактика (ее своевременность, полнота и постоянность) является важнейшим видом превентивных мероприятий в области предотвращения отклонений в поведении детей и подростков.</w:t>
      </w:r>
    </w:p>
    <w:p w:rsidR="00203F84" w:rsidRPr="007031FF" w:rsidRDefault="005172C1" w:rsidP="007031F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 xml:space="preserve">В 2018 году в наше учреждение поступили 5 подростков (3 юноши и 2 девочки), </w:t>
      </w:r>
      <w:r w:rsidRPr="007031FF">
        <w:rPr>
          <w:rFonts w:ascii="Times New Roman" w:hAnsi="Times New Roman" w:cs="Times New Roman"/>
          <w:sz w:val="20"/>
          <w:szCs w:val="20"/>
          <w:u w:val="single"/>
        </w:rPr>
        <w:t>оставшихся без попечения родителей в возрасте от 13 до 15 лет.  2 по</w:t>
      </w:r>
      <w:r w:rsidRPr="007031FF">
        <w:rPr>
          <w:rFonts w:ascii="Times New Roman" w:hAnsi="Times New Roman" w:cs="Times New Roman"/>
          <w:sz w:val="20"/>
          <w:szCs w:val="20"/>
        </w:rPr>
        <w:t>дростка –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031FF">
        <w:rPr>
          <w:rFonts w:ascii="Times New Roman" w:hAnsi="Times New Roman" w:cs="Times New Roman"/>
          <w:sz w:val="20"/>
          <w:szCs w:val="20"/>
        </w:rPr>
        <w:t xml:space="preserve">отказ попечителей, </w:t>
      </w:r>
      <w:r w:rsidRPr="007031FF">
        <w:rPr>
          <w:rFonts w:ascii="Times New Roman" w:hAnsi="Times New Roman" w:cs="Times New Roman"/>
          <w:sz w:val="20"/>
          <w:szCs w:val="20"/>
          <w:u w:val="single"/>
        </w:rPr>
        <w:t>т.к. не справлялись с обязанностями</w:t>
      </w:r>
      <w:r w:rsidRPr="007031FF">
        <w:rPr>
          <w:rFonts w:ascii="Times New Roman" w:hAnsi="Times New Roman" w:cs="Times New Roman"/>
          <w:sz w:val="20"/>
          <w:szCs w:val="20"/>
        </w:rPr>
        <w:t xml:space="preserve">, а 3 подростка 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7031FF">
        <w:rPr>
          <w:rFonts w:ascii="Times New Roman" w:hAnsi="Times New Roman" w:cs="Times New Roman"/>
          <w:sz w:val="20"/>
          <w:szCs w:val="20"/>
        </w:rPr>
        <w:t xml:space="preserve"> попечители – бабушки освобождены от обязанностей по состоянию здоровья.</w:t>
      </w:r>
    </w:p>
    <w:p w:rsidR="00203F84" w:rsidRPr="007031FF" w:rsidRDefault="005172C1" w:rsidP="007031F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 несовершеннолетние впоследствии находились под надзором социально – реабилитационного центра </w:t>
      </w:r>
      <w:r w:rsidR="007031FF"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несовершеннолетнего города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Новоуральска, исполнение обязанностей опекуна несовершеннолетних были возложены на </w:t>
      </w:r>
      <w:r w:rsidR="007031FF"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администрацию центра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Подростки </w:t>
      </w:r>
      <w:r w:rsidRPr="007031F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состояли на учёте в полиции в отделе по делам несовершеннолетних, в территориальной комиссии по делам несовершеннолетних и защите их прав, школьном учёте, на учёте у врача-психиатра и врача-нарколога.</w:t>
      </w:r>
    </w:p>
    <w:p w:rsidR="00203F84" w:rsidRPr="007031FF" w:rsidRDefault="005172C1" w:rsidP="007031FF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 xml:space="preserve">      По </w:t>
      </w:r>
      <w:r w:rsidR="007031FF" w:rsidRPr="007031FF">
        <w:rPr>
          <w:rFonts w:ascii="Times New Roman" w:hAnsi="Times New Roman" w:cs="Times New Roman"/>
          <w:sz w:val="20"/>
          <w:szCs w:val="20"/>
        </w:rPr>
        <w:t>каждому воспитаннику</w:t>
      </w:r>
      <w:r w:rsidR="007031FF">
        <w:rPr>
          <w:rFonts w:ascii="Times New Roman" w:hAnsi="Times New Roman" w:cs="Times New Roman"/>
          <w:sz w:val="20"/>
          <w:szCs w:val="20"/>
        </w:rPr>
        <w:t xml:space="preserve"> был проведён психолого-</w:t>
      </w:r>
      <w:r w:rsidRPr="007031FF">
        <w:rPr>
          <w:rFonts w:ascii="Times New Roman" w:hAnsi="Times New Roman" w:cs="Times New Roman"/>
          <w:sz w:val="20"/>
          <w:szCs w:val="20"/>
        </w:rPr>
        <w:t>педагогический консилиум, на котором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выявили испытываемые трудности несовершеннолетнего, разработали меры по их устранению, </w:t>
      </w:r>
      <w:r w:rsidR="007031FF"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определили срок объёма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проводимых реабилитационных мероприятий,</w:t>
      </w:r>
      <w:r w:rsidRPr="007031FF">
        <w:rPr>
          <w:rFonts w:ascii="Times New Roman" w:hAnsi="Times New Roman" w:cs="Times New Roman"/>
          <w:sz w:val="20"/>
          <w:szCs w:val="20"/>
        </w:rPr>
        <w:t xml:space="preserve"> </w:t>
      </w:r>
      <w:r w:rsidR="007031FF"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составили индивидуальную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программу социальной реабилитации несовершеннолетнего.</w:t>
      </w:r>
    </w:p>
    <w:p w:rsidR="00203F84" w:rsidRPr="007031FF" w:rsidRDefault="005172C1" w:rsidP="007031FF">
      <w:pPr>
        <w:tabs>
          <w:tab w:val="left" w:pos="9355"/>
        </w:tabs>
        <w:spacing w:after="0" w:line="240" w:lineRule="auto"/>
        <w:ind w:firstLine="426"/>
        <w:jc w:val="both"/>
        <w:rPr>
          <w:rFonts w:ascii="Times New Roman" w:eastAsia="Droid Sans Fallback" w:hAnsi="Times New Roman" w:cs="Times New Roman"/>
          <w:i/>
          <w:sz w:val="20"/>
          <w:szCs w:val="20"/>
          <w:lang w:eastAsia="ar-SA" w:bidi="hi-IN"/>
        </w:rPr>
      </w:pP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Причиной самовольных уходов является: </w:t>
      </w:r>
      <w:r w:rsidRPr="007031F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наличие у несовершеннолетних </w:t>
      </w:r>
      <w:proofErr w:type="spellStart"/>
      <w:r w:rsidRPr="007031F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девиантного</w:t>
      </w:r>
      <w:proofErr w:type="spellEnd"/>
      <w:r w:rsidRPr="007031F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поведения, психических заболеваний, отклонения в развитии, склонность к бродяжничеству; желание свободного времяпрепровождения, нежелание исполнять режимные моменты; асоциальный опыт проживания в семье, возврат ребёнка из замещающей семьи в учреждение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03F84" w:rsidRPr="007031FF" w:rsidRDefault="005172C1" w:rsidP="007031FF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Администрация и специалисты учреждения, исполняя обязанности законного представителя в отношении подростков, вели профилактические мероприятия с ними в ежедневном режиме, осуществляли контроль и надзор, окружали вниманием и заботой. Для подростков в центре были созданы необходимые условия для проживания и обучения.</w:t>
      </w:r>
    </w:p>
    <w:p w:rsidR="00203F84" w:rsidRPr="007031FF" w:rsidRDefault="005172C1" w:rsidP="007031FF">
      <w:pPr>
        <w:tabs>
          <w:tab w:val="left" w:pos="935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Налажена связь с близкими родственниками и друзьями воспитанников, что позволяло решать проблемы поиска подростков, совершивших самовольный уход. Раз в квартал со специалистами проводятся инструктажи: «О действиях сотрудников в случае самовольных уходов воспитанников» и по предупреждению самовольных уходов воспитанников, практикум о действиях в случае самовольных уходов несовершеннолетних.</w:t>
      </w:r>
    </w:p>
    <w:p w:rsidR="00203F84" w:rsidRPr="007031FF" w:rsidRDefault="005172C1" w:rsidP="007031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предотвращения случаев самовольных уходов в учреждении:</w:t>
      </w:r>
    </w:p>
    <w:p w:rsidR="00203F84" w:rsidRPr="007031FF" w:rsidRDefault="005172C1" w:rsidP="007031FF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разработан и реализуется план досуговой деятельности: воспитанники посещают театр музыки, драмы </w:t>
      </w:r>
      <w:r w:rsid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и комедии, киноцентр, музейно-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выставочный комплекс, библиотеку, каток; в учреждении проводятся культурно-массовые мероприятия, кружковые занятия, </w:t>
      </w:r>
      <w:proofErr w:type="spellStart"/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конкурсно</w:t>
      </w:r>
      <w:proofErr w:type="spellEnd"/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-игровые программы, праздники, посвященные календарным датам, тематические часы; летом воспитанники отдыхали в загородном оздоровительном лагере и ходили на сплав;</w:t>
      </w:r>
    </w:p>
    <w:p w:rsidR="00203F84" w:rsidRPr="007031FF" w:rsidRDefault="005172C1" w:rsidP="007031FF">
      <w:pPr>
        <w:pStyle w:val="a8"/>
        <w:numPr>
          <w:ilvl w:val="0"/>
          <w:numId w:val="3"/>
        </w:numPr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организована профилактическая работа с несовершеннолетними, склонными к совершению самовольного </w:t>
      </w:r>
      <w:r w:rsidR="007031FF"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ухода:</w:t>
      </w:r>
      <w:r w:rsidR="007031FF" w:rsidRPr="007031FF">
        <w:rPr>
          <w:rFonts w:ascii="Times New Roman" w:eastAsia="Droid Sans Fallback" w:hAnsi="Times New Roman" w:cs="Times New Roman"/>
          <w:sz w:val="20"/>
          <w:szCs w:val="20"/>
          <w:lang w:eastAsia="ar-SA" w:bidi="hi-IN"/>
        </w:rPr>
        <w:t xml:space="preserve"> </w:t>
      </w:r>
      <w:r w:rsidR="007031FF" w:rsidRPr="007031FF">
        <w:rPr>
          <w:rFonts w:ascii="Times New Roman" w:eastAsia="Droid Sans Fallback" w:hAnsi="Times New Roman" w:cs="Times New Roman"/>
          <w:sz w:val="20"/>
          <w:szCs w:val="20"/>
          <w:lang w:eastAsia="ar-SA" w:bidi="hi-IN"/>
        </w:rPr>
        <w:tab/>
      </w:r>
      <w:r w:rsidRPr="007031FF">
        <w:rPr>
          <w:rFonts w:ascii="Times New Roman" w:eastAsia="Droid Sans Fallback" w:hAnsi="Times New Roman" w:cs="Times New Roman"/>
          <w:sz w:val="20"/>
          <w:szCs w:val="20"/>
          <w:lang w:eastAsia="ar-SA" w:bidi="hi-IN"/>
        </w:rPr>
        <w:t xml:space="preserve"> педагог - психолог, специалист по социальной работе, зав. отделением социальной реабилитации, воспитатели проводят беседы о недопустимости самовольных уходов, о профилактике правонарушений во время самовольных уходов, о правовой ответственности; </w:t>
      </w:r>
    </w:p>
    <w:p w:rsidR="00203F84" w:rsidRPr="007031FF" w:rsidRDefault="005172C1" w:rsidP="007031FF">
      <w:pPr>
        <w:pStyle w:val="a8"/>
        <w:numPr>
          <w:ilvl w:val="0"/>
          <w:numId w:val="3"/>
        </w:numPr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приглашали специалистов Центра диагностики и консультирования с целью психологического обследования подростков и разработке рекомендаций по работе для специалистов учреждения;</w:t>
      </w:r>
    </w:p>
    <w:p w:rsidR="00203F84" w:rsidRPr="007031FF" w:rsidRDefault="005172C1" w:rsidP="007031FF">
      <w:pPr>
        <w:pStyle w:val="a8"/>
        <w:numPr>
          <w:ilvl w:val="0"/>
          <w:numId w:val="3"/>
        </w:numPr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eastAsia="Droid Sans Fallback" w:hAnsi="Times New Roman" w:cs="Times New Roman"/>
          <w:sz w:val="20"/>
          <w:szCs w:val="20"/>
          <w:lang w:eastAsia="ar-SA" w:bidi="hi-IN"/>
        </w:rPr>
      </w:pPr>
      <w:r w:rsidRPr="007031FF">
        <w:rPr>
          <w:rFonts w:ascii="Times New Roman" w:eastAsia="Droid Sans Fallback" w:hAnsi="Times New Roman" w:cs="Times New Roman"/>
          <w:sz w:val="20"/>
          <w:szCs w:val="20"/>
          <w:lang w:eastAsia="ar-SA" w:bidi="hi-IN"/>
        </w:rPr>
        <w:t xml:space="preserve">к проведению профилактических бесед привлекаются инспектора отдела по делам несовершеннолетних, сотрудники следственного комитета, наставники; </w:t>
      </w:r>
    </w:p>
    <w:p w:rsidR="00203F84" w:rsidRPr="007031FF" w:rsidRDefault="005172C1" w:rsidP="007031FF">
      <w:pPr>
        <w:pStyle w:val="a8"/>
        <w:numPr>
          <w:ilvl w:val="0"/>
          <w:numId w:val="3"/>
        </w:numPr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31FF">
        <w:rPr>
          <w:rFonts w:ascii="Times New Roman" w:hAnsi="Times New Roman" w:cs="Times New Roman"/>
          <w:sz w:val="20"/>
          <w:szCs w:val="20"/>
        </w:rPr>
        <w:t>в учреждении создан Совет профилактики, в котором принимают участие сотрудники прокуратуры и инспектора отдела по делам несовершеннолетних.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С несовершеннолетними проводились   разъяснительные беседы о недопустимости противоправного поведения и правовых последствиях их совершения, о последствиях совершения самовольных уходов, об ответственности за совершение правонарушений, об основах личной безопасности, о недопустимости распития алкогольных напитков, недопустимости совершения иных антиобщественных действий (бродяжничество и иное), о необходимости получения образования.  Педагог – психолог  отделения социальной реабилитации оказывала </w:t>
      </w:r>
      <w:proofErr w:type="spellStart"/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психолого</w:t>
      </w:r>
      <w:proofErr w:type="spellEnd"/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педагогическую помощь: психологическое обследование личности, беседы, выслушивание, подбадривание, мотивация к активности; психологическую поддержку; индивидуальные коррекционные занятия, направленные на 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снятие  эмоционального напряжения;  коррекционные занятия в группе по программе формирования эмоциональной </w:t>
      </w:r>
      <w:proofErr w:type="spellStart"/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саморегуляции</w:t>
      </w:r>
      <w:proofErr w:type="spellEnd"/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по комплексной программе коррекции и развития эмоционально – личностной сферы и </w:t>
      </w:r>
      <w:proofErr w:type="spellStart"/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детско</w:t>
      </w:r>
      <w:proofErr w:type="spellEnd"/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родительских взаимоотношений; психологические тренинги по программе «Познай себя». </w:t>
      </w:r>
    </w:p>
    <w:p w:rsidR="00203F84" w:rsidRPr="007031FF" w:rsidRDefault="005172C1" w:rsidP="007031FF">
      <w:pPr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eastAsia="Droid Sans Fallback" w:hAnsi="Times New Roman" w:cs="Times New Roman"/>
          <w:sz w:val="20"/>
          <w:szCs w:val="20"/>
          <w:lang w:eastAsia="ar-SA" w:bidi="hi-IN"/>
        </w:rPr>
        <w:t xml:space="preserve">У 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подростков имелись проблемы медицинского характера (психиатрия и психоневрология, синдром бродяжничества, лёгкая умственная отсталость) при наличии которых коррекция психологом, вовлечение в досуговую деятельность, профилактические беседы с подростками различных субъектов профилактики должного результата давало не всегда. </w:t>
      </w:r>
    </w:p>
    <w:p w:rsidR="00203F84" w:rsidRPr="007031FF" w:rsidRDefault="005172C1" w:rsidP="007031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субъекты профилактики неоднократно собирались в прокуратуре, в полиции, в администрации города для поиска проблемы самовольных уходов воспитанников центра и путей решения этих проблем.  С воспитанниками индивидуально беседовали: заместитель прокурора города, начальник полиции, депутаты, первый заместитель министра Министерства социальной политики Свердловской области. Тренеры спортивных секций неоднократно приглашали подростков на занятия. Глава города Новоуральска посещал учреждение с целью знакомства с воспитанниками и условиями их проживания.</w:t>
      </w:r>
    </w:p>
    <w:p w:rsidR="00203F84" w:rsidRPr="007031FF" w:rsidRDefault="005172C1" w:rsidP="007031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Проведенные по фактам уходов несовершеннолетних проверки показали, что самовольные   </w:t>
      </w:r>
      <w:r w:rsidR="007031FF"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уходы подростков не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обусловлены   действиями сотрудников учреждения, жестокому обращению в </w:t>
      </w:r>
      <w:r w:rsidR="007031FF"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центре воспитанники не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подвергались, к уходам из центра их никто не вынуждал</w:t>
      </w:r>
      <w:r w:rsidRPr="007031F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.  Причиной самовольных уходов подростками является: устойчивое </w:t>
      </w:r>
      <w:proofErr w:type="spellStart"/>
      <w:r w:rsidRPr="007031F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девиантное</w:t>
      </w:r>
      <w:proofErr w:type="spellEnd"/>
      <w:r w:rsidRPr="007031F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поведение, невозможность (по состоянию здоровья) в полной мере критически оценивать свои поступки (все подростки состоят на учете у врача-психиатра), безнаказанность за совершаемые действия. </w:t>
      </w:r>
    </w:p>
    <w:p w:rsidR="00203F84" w:rsidRPr="007031FF" w:rsidRDefault="005172C1" w:rsidP="007031FF">
      <w:pPr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7031FF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В 2019 году все подростки </w:t>
      </w:r>
      <w:r w:rsidR="007031FF"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были </w:t>
      </w:r>
      <w:r w:rsidR="007031FF" w:rsidRPr="007031FF">
        <w:rPr>
          <w:rFonts w:ascii="Times New Roman" w:hAnsi="Times New Roman" w:cs="Times New Roman"/>
          <w:sz w:val="20"/>
          <w:szCs w:val="20"/>
        </w:rPr>
        <w:t>пролечены</w:t>
      </w:r>
      <w:r w:rsidRPr="007031FF">
        <w:rPr>
          <w:rFonts w:ascii="Times New Roman" w:hAnsi="Times New Roman" w:cs="Times New Roman"/>
          <w:sz w:val="20"/>
          <w:szCs w:val="20"/>
        </w:rPr>
        <w:t xml:space="preserve"> в Свердловской областной клинической психиатрической больнице г. Екатеринбурга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Pr="007031FF">
        <w:rPr>
          <w:rFonts w:ascii="Times New Roman" w:hAnsi="Times New Roman" w:cs="Times New Roman"/>
          <w:sz w:val="20"/>
          <w:szCs w:val="20"/>
        </w:rPr>
        <w:t xml:space="preserve"> переведены на домашнее обучение. 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7031FF">
        <w:rPr>
          <w:rFonts w:ascii="Times New Roman" w:hAnsi="Times New Roman" w:cs="Times New Roman"/>
          <w:sz w:val="20"/>
          <w:szCs w:val="20"/>
        </w:rPr>
        <w:t xml:space="preserve">Со стороны администрации и педагогов усилен контроль времяпровождения и поведения подростков. В ежедневном режиме специалистом по социальной работе отделения социальной реабилитации поддерживается связь с классными руководителями школ – контроль успеваемости. Все подростки переведены в следующий класс. На каждого подростка разработаны программы психолого-педагогического сопровождения несовершеннолетнего по коррекции </w:t>
      </w:r>
      <w:proofErr w:type="spellStart"/>
      <w:r w:rsidRPr="007031FF">
        <w:rPr>
          <w:rFonts w:ascii="Times New Roman" w:hAnsi="Times New Roman" w:cs="Times New Roman"/>
          <w:sz w:val="20"/>
          <w:szCs w:val="20"/>
        </w:rPr>
        <w:t>девиантного</w:t>
      </w:r>
      <w:proofErr w:type="spellEnd"/>
      <w:r w:rsidRPr="007031FF">
        <w:rPr>
          <w:rFonts w:ascii="Times New Roman" w:hAnsi="Times New Roman" w:cs="Times New Roman"/>
          <w:sz w:val="20"/>
          <w:szCs w:val="20"/>
        </w:rPr>
        <w:t xml:space="preserve"> поведения.</w:t>
      </w:r>
    </w:p>
    <w:p w:rsidR="00203F84" w:rsidRPr="007031FF" w:rsidRDefault="005172C1" w:rsidP="007031FF">
      <w:pPr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Каждому </w:t>
      </w:r>
      <w:r w:rsidR="007031FF" w:rsidRPr="007031F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подростку назначен</w:t>
      </w:r>
      <w:r w:rsidRPr="007031F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общественный наставник это</w:t>
      </w:r>
      <w:r w:rsidRP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Pr="007031FF">
        <w:rPr>
          <w:rFonts w:ascii="Times New Roman" w:hAnsi="Times New Roman" w:cs="Times New Roman"/>
          <w:sz w:val="20"/>
          <w:szCs w:val="20"/>
        </w:rPr>
        <w:t xml:space="preserve"> начальник полиции, зам. начальника полиции, начальник участковых уполномоченных полиции, начальник отдела по делам несовершеннолетних, </w:t>
      </w:r>
      <w:r w:rsid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руководитель </w:t>
      </w:r>
      <w:proofErr w:type="spellStart"/>
      <w:r w:rsidR="007031FF">
        <w:rPr>
          <w:rFonts w:ascii="Times New Roman" w:eastAsia="Times New Roman" w:hAnsi="Times New Roman" w:cs="Times New Roman"/>
          <w:sz w:val="20"/>
          <w:szCs w:val="20"/>
          <w:lang w:eastAsia="ru-RU"/>
        </w:rPr>
        <w:t>военно</w:t>
      </w:r>
      <w:proofErr w:type="spellEnd"/>
      <w:r w:rsidR="007031FF">
        <w:rPr>
          <w:rFonts w:ascii="Times New Roman" w:hAnsi="Times New Roman" w:cs="Times New Roman"/>
          <w:sz w:val="20"/>
          <w:szCs w:val="20"/>
        </w:rPr>
        <w:t>–</w:t>
      </w:r>
      <w:r w:rsidRPr="007031FF">
        <w:rPr>
          <w:rFonts w:ascii="Times New Roman" w:hAnsi="Times New Roman" w:cs="Times New Roman"/>
          <w:sz w:val="20"/>
          <w:szCs w:val="20"/>
        </w:rPr>
        <w:t xml:space="preserve">патриотического клуба «Рекрут». Наставники проводили профилактические беседы с воспитанниками, постоянно были с подростками </w:t>
      </w:r>
      <w:r w:rsidR="007031FF" w:rsidRPr="007031FF">
        <w:rPr>
          <w:rFonts w:ascii="Times New Roman" w:hAnsi="Times New Roman" w:cs="Times New Roman"/>
          <w:sz w:val="20"/>
          <w:szCs w:val="20"/>
        </w:rPr>
        <w:t>на связи</w:t>
      </w:r>
      <w:r w:rsidRPr="007031FF">
        <w:rPr>
          <w:rFonts w:ascii="Times New Roman" w:hAnsi="Times New Roman" w:cs="Times New Roman"/>
          <w:sz w:val="20"/>
          <w:szCs w:val="20"/>
        </w:rPr>
        <w:t>. По просьбе подростков им подарены настольные игры по возрасту, профессиональный набор для рисован</w:t>
      </w:r>
      <w:r w:rsidR="008B34E7" w:rsidRPr="007031FF">
        <w:rPr>
          <w:rFonts w:ascii="Times New Roman" w:hAnsi="Times New Roman" w:cs="Times New Roman"/>
          <w:sz w:val="20"/>
          <w:szCs w:val="20"/>
        </w:rPr>
        <w:t>ия, коньки, 2 компьютера</w:t>
      </w:r>
      <w:r w:rsidRPr="007031FF">
        <w:rPr>
          <w:rFonts w:ascii="Times New Roman" w:hAnsi="Times New Roman" w:cs="Times New Roman"/>
          <w:sz w:val="20"/>
          <w:szCs w:val="20"/>
        </w:rPr>
        <w:t>, беспроводные наушники. Волонтёр неоднократно водил подростков в киноцентр и парк аттракционов.</w:t>
      </w:r>
    </w:p>
    <w:p w:rsidR="00203F84" w:rsidRPr="007031FF" w:rsidRDefault="005172C1" w:rsidP="007031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 xml:space="preserve">Благодаря совместно проделанной профилактической </w:t>
      </w:r>
      <w:r w:rsidR="007031FF" w:rsidRPr="007031FF">
        <w:rPr>
          <w:rFonts w:ascii="Times New Roman" w:hAnsi="Times New Roman" w:cs="Times New Roman"/>
          <w:sz w:val="20"/>
          <w:szCs w:val="20"/>
        </w:rPr>
        <w:t>работе всеми</w:t>
      </w:r>
      <w:r w:rsidRPr="007031FF">
        <w:rPr>
          <w:rFonts w:ascii="Times New Roman" w:hAnsi="Times New Roman" w:cs="Times New Roman"/>
          <w:sz w:val="20"/>
          <w:szCs w:val="20"/>
        </w:rPr>
        <w:t xml:space="preserve"> субъектами </w:t>
      </w:r>
      <w:r w:rsidR="007031FF" w:rsidRPr="007031FF">
        <w:rPr>
          <w:rFonts w:ascii="Times New Roman" w:hAnsi="Times New Roman" w:cs="Times New Roman"/>
          <w:sz w:val="20"/>
          <w:szCs w:val="20"/>
        </w:rPr>
        <w:t>профилактики в</w:t>
      </w:r>
      <w:r w:rsidRPr="007031FF">
        <w:rPr>
          <w:rFonts w:ascii="Times New Roman" w:hAnsi="Times New Roman" w:cs="Times New Roman"/>
          <w:sz w:val="20"/>
          <w:szCs w:val="20"/>
        </w:rPr>
        <w:t xml:space="preserve"> 2020 году снизилось количество самовольных уходов по сравнению с 2019 годом в 3 </w:t>
      </w:r>
      <w:r w:rsidR="007031FF" w:rsidRPr="007031FF">
        <w:rPr>
          <w:rFonts w:ascii="Times New Roman" w:hAnsi="Times New Roman" w:cs="Times New Roman"/>
          <w:sz w:val="20"/>
          <w:szCs w:val="20"/>
        </w:rPr>
        <w:t>раза, также</w:t>
      </w:r>
      <w:r w:rsidRPr="007031FF">
        <w:rPr>
          <w:rFonts w:ascii="Times New Roman" w:hAnsi="Times New Roman" w:cs="Times New Roman"/>
          <w:sz w:val="20"/>
          <w:szCs w:val="20"/>
        </w:rPr>
        <w:t xml:space="preserve"> сократилась длительность пребывания подростка в самовольном уходе из организации.  В 2020 году подростки чаще самостоятельно возвращались в Центр.  </w:t>
      </w:r>
    </w:p>
    <w:p w:rsidR="00203F84" w:rsidRPr="007031FF" w:rsidRDefault="005172C1" w:rsidP="007031F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        Для решения задачи по жизнеустройству воспитанников по семейным формам учреждением проводилась работа со средствами массовой информации, работа с населением по поиску кандидатов в опекуны/замещающие родители.</w:t>
      </w:r>
    </w:p>
    <w:p w:rsidR="00203F84" w:rsidRPr="007031FF" w:rsidRDefault="005172C1" w:rsidP="007031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 xml:space="preserve">В результате 2 подростка в августе и 1 подросток в сентябре 2020 года </w:t>
      </w:r>
      <w:proofErr w:type="spellStart"/>
      <w:r w:rsidRPr="007031FF">
        <w:rPr>
          <w:rFonts w:ascii="Times New Roman" w:hAnsi="Times New Roman" w:cs="Times New Roman"/>
          <w:sz w:val="20"/>
          <w:szCs w:val="20"/>
        </w:rPr>
        <w:t>жизнеустроены</w:t>
      </w:r>
      <w:proofErr w:type="spellEnd"/>
      <w:r w:rsidRPr="007031FF">
        <w:rPr>
          <w:rFonts w:ascii="Times New Roman" w:hAnsi="Times New Roman" w:cs="Times New Roman"/>
          <w:sz w:val="20"/>
          <w:szCs w:val="20"/>
        </w:rPr>
        <w:t xml:space="preserve"> в приёмную семью, 2 подростков в апреле и мае 2021 года также были </w:t>
      </w:r>
      <w:proofErr w:type="spellStart"/>
      <w:r w:rsidRPr="007031FF">
        <w:rPr>
          <w:rFonts w:ascii="Times New Roman" w:hAnsi="Times New Roman" w:cs="Times New Roman"/>
          <w:sz w:val="20"/>
          <w:szCs w:val="20"/>
        </w:rPr>
        <w:t>жизнеустроены</w:t>
      </w:r>
      <w:proofErr w:type="spellEnd"/>
      <w:r w:rsidRPr="007031FF">
        <w:rPr>
          <w:rFonts w:ascii="Times New Roman" w:hAnsi="Times New Roman" w:cs="Times New Roman"/>
          <w:sz w:val="20"/>
          <w:szCs w:val="20"/>
        </w:rPr>
        <w:t xml:space="preserve"> в приемную семью. </w:t>
      </w:r>
    </w:p>
    <w:p w:rsidR="00203F84" w:rsidRPr="007031FF" w:rsidRDefault="005172C1" w:rsidP="007031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>В настоящее время в отделении прожива</w:t>
      </w:r>
      <w:r w:rsidR="008B34E7" w:rsidRPr="007031FF">
        <w:rPr>
          <w:rFonts w:ascii="Times New Roman" w:hAnsi="Times New Roman" w:cs="Times New Roman"/>
          <w:sz w:val="20"/>
          <w:szCs w:val="20"/>
        </w:rPr>
        <w:t>ет 14 несовершеннолетних, из них</w:t>
      </w:r>
      <w:r w:rsidRPr="007031FF">
        <w:rPr>
          <w:rFonts w:ascii="Times New Roman" w:hAnsi="Times New Roman" w:cs="Times New Roman"/>
          <w:sz w:val="20"/>
          <w:szCs w:val="20"/>
        </w:rPr>
        <w:t xml:space="preserve"> 3 подростки (девочки) в возрасте от 13 до 15 лет. Самовольных уходов в период за 2021 год зафиксировано не было.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031FF">
        <w:rPr>
          <w:rFonts w:ascii="Times New Roman" w:hAnsi="Times New Roman" w:cs="Times New Roman"/>
          <w:b/>
          <w:sz w:val="20"/>
          <w:szCs w:val="20"/>
          <w:u w:val="single"/>
        </w:rPr>
        <w:t>Документы, где фиксируется информация о самовольных уходах: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>- журнал регистрации самовольных уходов несовершеннолетних;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>- журнал учета информации о поиске воспитанников, самовольно покинувших организацию;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>- журнал инструктажа сотрудников по предупреждению самовольных уходов воспитанников;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>- журнал бесед и инструктажей с воспитанниками по профилактике самовольных уходов;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>- инструкция по предупреждению самовольных уходов воспитанников;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>-приказ о действиях сотрудников в случае самовольного ухода воспитанников;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>- акт служебного расследования самовольного ухода.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031FF">
        <w:rPr>
          <w:rFonts w:ascii="Times New Roman" w:hAnsi="Times New Roman" w:cs="Times New Roman"/>
          <w:b/>
          <w:sz w:val="20"/>
          <w:szCs w:val="20"/>
        </w:rPr>
        <w:t xml:space="preserve"> Меры, предпринятые администрацией по предотвращению самовольных уходов: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 xml:space="preserve">1. Систематическая профилактическая разъяснительная работа с несовершеннолетними о недопустимости противоправного поведения, последствиях самовольных уходов, о том, что несовершеннолетний может стать жертвой преступления или сам совершить преступление, ответственность за преступление (с записью в журнале </w:t>
      </w:r>
      <w:r w:rsidR="0064398C" w:rsidRPr="007031FF">
        <w:rPr>
          <w:rFonts w:ascii="Times New Roman" w:hAnsi="Times New Roman" w:cs="Times New Roman"/>
          <w:sz w:val="20"/>
          <w:szCs w:val="20"/>
        </w:rPr>
        <w:t xml:space="preserve">бесед и </w:t>
      </w:r>
      <w:r w:rsidRPr="007031FF">
        <w:rPr>
          <w:rFonts w:ascii="Times New Roman" w:hAnsi="Times New Roman" w:cs="Times New Roman"/>
          <w:sz w:val="20"/>
          <w:szCs w:val="20"/>
        </w:rPr>
        <w:t>инструктажей для несовершеннолетних).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>2. Индивидуальная работа с педагогом-психологом: психологическое обследование личности (первичное, промежуточные диагностики), коррекция индивидуальная и групповая, тренинги, при необходимости приглашение специалистов Центра диагностики и консультирования.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 xml:space="preserve">3. Консультирование врача-психиатра (для состоящих на учете), при наличии показаний </w:t>
      </w:r>
      <w:r w:rsidR="007031FF">
        <w:rPr>
          <w:rFonts w:ascii="Times New Roman" w:hAnsi="Times New Roman" w:cs="Times New Roman"/>
          <w:sz w:val="20"/>
          <w:szCs w:val="20"/>
        </w:rPr>
        <w:t>лечение</w:t>
      </w:r>
      <w:r w:rsidRPr="007031FF">
        <w:rPr>
          <w:rFonts w:ascii="Times New Roman" w:hAnsi="Times New Roman" w:cs="Times New Roman"/>
          <w:sz w:val="20"/>
          <w:szCs w:val="20"/>
        </w:rPr>
        <w:t xml:space="preserve"> в Свердловской областной клинической психиатрической больнице г. Екатеринбурга, или амбулаторное лечение (мотивация на прохождение лечения).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 xml:space="preserve">4. Беседы по программе «Ты и закон» и по профилактике вредных привычек (вред употребления алкоголя, </w:t>
      </w:r>
      <w:proofErr w:type="spellStart"/>
      <w:r w:rsidRPr="007031FF">
        <w:rPr>
          <w:rFonts w:ascii="Times New Roman" w:hAnsi="Times New Roman" w:cs="Times New Roman"/>
          <w:sz w:val="20"/>
          <w:szCs w:val="20"/>
        </w:rPr>
        <w:t>табакокурения</w:t>
      </w:r>
      <w:proofErr w:type="spellEnd"/>
      <w:r w:rsidRPr="007031FF">
        <w:rPr>
          <w:rFonts w:ascii="Times New Roman" w:hAnsi="Times New Roman" w:cs="Times New Roman"/>
          <w:sz w:val="20"/>
          <w:szCs w:val="20"/>
        </w:rPr>
        <w:t xml:space="preserve">, ПАВ и </w:t>
      </w:r>
      <w:proofErr w:type="spellStart"/>
      <w:r w:rsidRPr="007031FF">
        <w:rPr>
          <w:rFonts w:ascii="Times New Roman" w:hAnsi="Times New Roman" w:cs="Times New Roman"/>
          <w:sz w:val="20"/>
          <w:szCs w:val="20"/>
        </w:rPr>
        <w:t>тд</w:t>
      </w:r>
      <w:proofErr w:type="spellEnd"/>
      <w:r w:rsidRPr="007031FF">
        <w:rPr>
          <w:rFonts w:ascii="Times New Roman" w:hAnsi="Times New Roman" w:cs="Times New Roman"/>
          <w:sz w:val="20"/>
          <w:szCs w:val="20"/>
        </w:rPr>
        <w:t>.).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>5. Организация досуга несовершеннолетних — в учреждении разработан и реализуется план культурно-досуговой деятельности, сотрудничество с учреждениями города.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lastRenderedPageBreak/>
        <w:t>6. Своевременное выявление интересов несовершеннолетних, участие их в городских конкурсах, проектах, акциях, посещение клубов и кружков по интересам. За каждым восп</w:t>
      </w:r>
      <w:r w:rsidR="0064398C" w:rsidRPr="007031FF">
        <w:rPr>
          <w:rFonts w:ascii="Times New Roman" w:hAnsi="Times New Roman" w:cs="Times New Roman"/>
          <w:sz w:val="20"/>
          <w:szCs w:val="20"/>
        </w:rPr>
        <w:t>итанником закреплен воспитатель</w:t>
      </w:r>
      <w:r w:rsidRPr="007031FF">
        <w:rPr>
          <w:rFonts w:ascii="Times New Roman" w:hAnsi="Times New Roman" w:cs="Times New Roman"/>
          <w:sz w:val="20"/>
          <w:szCs w:val="20"/>
        </w:rPr>
        <w:t>, он прописывает педагогическую характеристику, ведет мониторинг умений, навыков, педагогические наблюдения.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 xml:space="preserve">7. Ведение </w:t>
      </w:r>
      <w:r w:rsidR="007031FF" w:rsidRPr="007031FF">
        <w:rPr>
          <w:rFonts w:ascii="Times New Roman" w:hAnsi="Times New Roman" w:cs="Times New Roman"/>
          <w:sz w:val="20"/>
          <w:szCs w:val="20"/>
        </w:rPr>
        <w:t>специалистом по</w:t>
      </w:r>
      <w:r w:rsidRPr="007031FF">
        <w:rPr>
          <w:rFonts w:ascii="Times New Roman" w:hAnsi="Times New Roman" w:cs="Times New Roman"/>
          <w:sz w:val="20"/>
          <w:szCs w:val="20"/>
        </w:rPr>
        <w:t xml:space="preserve"> социальной работе отделения мониторинга социальных сетей подростков — своевременное выявление негативных тенденций, проведение профилактических бесед, отслеживание аккаунтов.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>8. Сотрудничество и взаимодействие со всеми субъектами профилактики: учебные заведения, отдел по делам несовершеннолетних, центр занятости населения, территориальная комиссия по делам несовершеннолетних и др. с целью своевременного обмена поступающей информацией.</w:t>
      </w:r>
    </w:p>
    <w:p w:rsidR="00203F84" w:rsidRPr="007031FF" w:rsidRDefault="005172C1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>9.  В отделении социальной реабилитации принят лока</w:t>
      </w:r>
      <w:r w:rsidR="007031FF">
        <w:rPr>
          <w:rFonts w:ascii="Times New Roman" w:hAnsi="Times New Roman" w:cs="Times New Roman"/>
          <w:sz w:val="20"/>
          <w:szCs w:val="20"/>
        </w:rPr>
        <w:t xml:space="preserve">льный нормативно-правовой акт - </w:t>
      </w:r>
      <w:r w:rsidRPr="007031FF">
        <w:rPr>
          <w:rFonts w:ascii="Times New Roman" w:hAnsi="Times New Roman" w:cs="Times New Roman"/>
          <w:sz w:val="20"/>
          <w:szCs w:val="20"/>
        </w:rPr>
        <w:t xml:space="preserve">«Правила внутреннего распорядка», где прописан режим дня воспитанников, меры поощрения и наказания. Воспитанники с возраста 10 лет </w:t>
      </w:r>
      <w:proofErr w:type="spellStart"/>
      <w:r w:rsidRPr="007031FF">
        <w:rPr>
          <w:rFonts w:ascii="Times New Roman" w:hAnsi="Times New Roman" w:cs="Times New Roman"/>
          <w:sz w:val="20"/>
          <w:szCs w:val="20"/>
        </w:rPr>
        <w:t>ознакамливаются</w:t>
      </w:r>
      <w:proofErr w:type="spellEnd"/>
      <w:r w:rsidRPr="007031FF">
        <w:rPr>
          <w:rFonts w:ascii="Times New Roman" w:hAnsi="Times New Roman" w:cs="Times New Roman"/>
          <w:sz w:val="20"/>
          <w:szCs w:val="20"/>
        </w:rPr>
        <w:t xml:space="preserve"> с данным документ</w:t>
      </w:r>
      <w:r w:rsidR="0064398C" w:rsidRPr="007031FF">
        <w:rPr>
          <w:rFonts w:ascii="Times New Roman" w:hAnsi="Times New Roman" w:cs="Times New Roman"/>
          <w:sz w:val="20"/>
          <w:szCs w:val="20"/>
        </w:rPr>
        <w:t>ом, копия документа размещается на видном и доступном для детей месте</w:t>
      </w:r>
      <w:r w:rsidRPr="007031FF">
        <w:rPr>
          <w:rFonts w:ascii="Times New Roman" w:hAnsi="Times New Roman" w:cs="Times New Roman"/>
          <w:sz w:val="20"/>
          <w:szCs w:val="20"/>
        </w:rPr>
        <w:t xml:space="preserve"> в группе. </w:t>
      </w:r>
    </w:p>
    <w:p w:rsidR="00203F84" w:rsidRPr="007031FF" w:rsidRDefault="007031FF" w:rsidP="007031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031FF">
        <w:rPr>
          <w:rFonts w:ascii="Times New Roman" w:hAnsi="Times New Roman" w:cs="Times New Roman"/>
          <w:sz w:val="20"/>
          <w:szCs w:val="20"/>
        </w:rPr>
        <w:t>10.</w:t>
      </w:r>
      <w:r w:rsidR="005172C1" w:rsidRPr="007031FF">
        <w:rPr>
          <w:rFonts w:ascii="Times New Roman" w:hAnsi="Times New Roman" w:cs="Times New Roman"/>
          <w:sz w:val="20"/>
          <w:szCs w:val="20"/>
        </w:rPr>
        <w:t xml:space="preserve"> Создание в отделении атмосферы заботы, понимания, окружение несовершеннолетних вниманием.</w:t>
      </w:r>
    </w:p>
    <w:p w:rsidR="007031FF" w:rsidRPr="007031FF" w:rsidRDefault="007031FF" w:rsidP="007031F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7031FF">
        <w:rPr>
          <w:rFonts w:ascii="Times New Roman" w:hAnsi="Times New Roman" w:cs="Times New Roman"/>
          <w:b/>
          <w:bCs/>
          <w:iCs/>
          <w:sz w:val="20"/>
          <w:szCs w:val="20"/>
        </w:rPr>
        <w:t>Гущина Н.С.</w:t>
      </w:r>
      <w:r w:rsidRPr="007031FF">
        <w:rPr>
          <w:rFonts w:ascii="Times New Roman" w:hAnsi="Times New Roman" w:cs="Times New Roman"/>
          <w:b/>
          <w:bCs/>
          <w:iCs/>
          <w:sz w:val="20"/>
          <w:szCs w:val="20"/>
        </w:rPr>
        <w:t>,</w:t>
      </w:r>
    </w:p>
    <w:p w:rsidR="007031FF" w:rsidRPr="007031FF" w:rsidRDefault="007031FF" w:rsidP="007031F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7031FF">
        <w:rPr>
          <w:rFonts w:ascii="Times New Roman" w:hAnsi="Times New Roman" w:cs="Times New Roman"/>
          <w:b/>
          <w:bCs/>
          <w:iCs/>
          <w:sz w:val="20"/>
          <w:szCs w:val="20"/>
        </w:rPr>
        <w:t>з</w:t>
      </w:r>
      <w:r w:rsidRPr="007031FF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аведующий отделением социальной реабилитации </w:t>
      </w:r>
    </w:p>
    <w:p w:rsidR="007031FF" w:rsidRPr="007031FF" w:rsidRDefault="007031FF" w:rsidP="007031F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7031FF">
        <w:rPr>
          <w:rFonts w:ascii="Times New Roman" w:hAnsi="Times New Roman" w:cs="Times New Roman"/>
          <w:b/>
          <w:bCs/>
          <w:iCs/>
          <w:sz w:val="20"/>
          <w:szCs w:val="20"/>
        </w:rPr>
        <w:t>ГАУСО СО «</w:t>
      </w:r>
      <w:proofErr w:type="spellStart"/>
      <w:r w:rsidRPr="007031FF">
        <w:rPr>
          <w:rFonts w:ascii="Times New Roman" w:hAnsi="Times New Roman" w:cs="Times New Roman"/>
          <w:b/>
          <w:bCs/>
          <w:iCs/>
          <w:sz w:val="20"/>
          <w:szCs w:val="20"/>
        </w:rPr>
        <w:t>Новоуральский</w:t>
      </w:r>
      <w:proofErr w:type="spellEnd"/>
      <w:r w:rsidRPr="007031FF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КЦСОН»</w:t>
      </w:r>
    </w:p>
    <w:p w:rsidR="007031FF" w:rsidRDefault="007031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F84" w:rsidRDefault="00203F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F84" w:rsidRDefault="00203F84">
      <w:pPr>
        <w:spacing w:after="0" w:line="360" w:lineRule="auto"/>
        <w:ind w:right="426" w:firstLine="567"/>
        <w:jc w:val="both"/>
      </w:pPr>
    </w:p>
    <w:sectPr w:rsidR="00203F84">
      <w:headerReference w:type="default" r:id="rId7"/>
      <w:pgSz w:w="11906" w:h="16838"/>
      <w:pgMar w:top="1062" w:right="707" w:bottom="1276" w:left="1134" w:header="51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552" w:rsidRDefault="00106552">
      <w:pPr>
        <w:spacing w:after="0" w:line="240" w:lineRule="auto"/>
      </w:pPr>
      <w:r>
        <w:separator/>
      </w:r>
    </w:p>
  </w:endnote>
  <w:endnote w:type="continuationSeparator" w:id="0">
    <w:p w:rsidR="00106552" w:rsidRDefault="00106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A00002AF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Fallback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552" w:rsidRDefault="00106552">
      <w:pPr>
        <w:spacing w:after="0" w:line="240" w:lineRule="auto"/>
      </w:pPr>
      <w:r>
        <w:separator/>
      </w:r>
    </w:p>
  </w:footnote>
  <w:footnote w:type="continuationSeparator" w:id="0">
    <w:p w:rsidR="00106552" w:rsidRDefault="00106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F84" w:rsidRDefault="00203F8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00607"/>
    <w:multiLevelType w:val="multilevel"/>
    <w:tmpl w:val="ECE80A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4E0EB9"/>
    <w:multiLevelType w:val="multilevel"/>
    <w:tmpl w:val="ED30FA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92C4307"/>
    <w:multiLevelType w:val="hybridMultilevel"/>
    <w:tmpl w:val="6BA65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F84"/>
    <w:rsid w:val="00106552"/>
    <w:rsid w:val="00203F84"/>
    <w:rsid w:val="005172C1"/>
    <w:rsid w:val="0064398C"/>
    <w:rsid w:val="007031FF"/>
    <w:rsid w:val="008B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B077A9-7E64-4BE9-8919-1561816B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sz w:val="22"/>
      <w:szCs w:val="22"/>
    </w:rPr>
  </w:style>
  <w:style w:type="character" w:customStyle="1" w:styleId="ListLabel2">
    <w:name w:val="ListLabel 2"/>
    <w:qFormat/>
    <w:rPr>
      <w:sz w:val="22"/>
      <w:szCs w:val="22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ascii="Times New Roman" w:hAnsi="Times New Roman" w:cs="Symbol"/>
      <w:sz w:val="28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ascii="Times New Roman" w:hAnsi="Times New Roman" w:cs="Symbol"/>
      <w:sz w:val="28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ascii="Times New Roman" w:hAnsi="Times New Roman" w:cs="Symbol"/>
      <w:sz w:val="28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Symbol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cs="Symbol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Wingdings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1959FD"/>
    <w:pPr>
      <w:ind w:left="720"/>
      <w:contextualSpacing/>
    </w:pPr>
  </w:style>
  <w:style w:type="paragraph" w:styleId="a9">
    <w:name w:val="No Spacing"/>
    <w:uiPriority w:val="1"/>
    <w:qFormat/>
    <w:rsid w:val="0029692E"/>
    <w:rPr>
      <w:rFonts w:cs="Times New Roman"/>
      <w:sz w:val="22"/>
    </w:rPr>
  </w:style>
  <w:style w:type="paragraph" w:styleId="aa">
    <w:name w:val="header"/>
    <w:basedOn w:val="a"/>
    <w:pPr>
      <w:suppressLineNumbers/>
      <w:tabs>
        <w:tab w:val="center" w:pos="5032"/>
        <w:tab w:val="right" w:pos="1006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3</Pages>
  <Words>1797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dc:description/>
  <cp:lastModifiedBy>ОМО</cp:lastModifiedBy>
  <cp:revision>23</cp:revision>
  <dcterms:created xsi:type="dcterms:W3CDTF">2019-03-28T07:40:00Z</dcterms:created>
  <dcterms:modified xsi:type="dcterms:W3CDTF">2021-12-27T08:29:00Z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